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C9" w:rsidRDefault="00C33E0A">
      <w:pPr>
        <w:pStyle w:val="a3"/>
        <w:snapToGrid w:val="0"/>
      </w:pPr>
      <w:bookmarkStart w:id="0" w:name="_top"/>
      <w:bookmarkEnd w:id="0"/>
      <w:r>
        <w:rPr>
          <w:rFonts w:ascii="굴림" w:eastAsia="굴림"/>
          <w:sz w:val="26"/>
        </w:rPr>
        <w:t>별지서식 12</w:t>
      </w:r>
    </w:p>
    <w:p w:rsidR="00A804C9" w:rsidRDefault="00A804C9">
      <w:pPr>
        <w:pStyle w:val="a3"/>
      </w:pPr>
    </w:p>
    <w:tbl>
      <w:tblPr>
        <w:tblOverlap w:val="never"/>
        <w:tblW w:w="92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</w:tblGrid>
      <w:tr w:rsidR="00A804C9">
        <w:trPr>
          <w:trHeight w:val="713"/>
        </w:trPr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804C9" w:rsidRDefault="00C33E0A">
            <w:pPr>
              <w:pStyle w:val="ac"/>
            </w:pPr>
            <w:r>
              <w:rPr>
                <w:rFonts w:ascii="굴림" w:eastAsia="굴림"/>
                <w:shd w:val="clear" w:color="000000" w:fill="auto"/>
              </w:rPr>
              <w:t>장기 해외체류 신고서(자격갱신용)</w:t>
            </w:r>
          </w:p>
        </w:tc>
      </w:tr>
      <w:tr w:rsidR="00A804C9">
        <w:trPr>
          <w:trHeight w:val="616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>성   명</w:t>
            </w:r>
          </w:p>
        </w:tc>
        <w:tc>
          <w:tcPr>
            <w:tcW w:w="6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742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의사면허번호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중환자의학</w:t>
            </w:r>
          </w:p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>세부전문의 번호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742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전문의번호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 xml:space="preserve">세부전문의 </w:t>
            </w:r>
          </w:p>
          <w:p w:rsidR="00A804C9" w:rsidRDefault="00C33E0A">
            <w:pPr>
              <w:pStyle w:val="ab"/>
              <w:wordWrap/>
              <w:jc w:val="center"/>
            </w:pPr>
            <w:proofErr w:type="spellStart"/>
            <w:r>
              <w:rPr>
                <w:rFonts w:eastAsia="굴림"/>
                <w:shd w:val="clear" w:color="000000" w:fill="auto"/>
              </w:rPr>
              <w:t>취득년도</w:t>
            </w:r>
            <w:proofErr w:type="spellEnd"/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전문과목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주민등록번호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소속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직위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전화번호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/>
                <w:shd w:val="clear" w:color="000000" w:fill="auto"/>
              </w:rPr>
              <w:t>e-mail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03"/>
        </w:trPr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>해외장기체</w:t>
            </w:r>
            <w:bookmarkStart w:id="1" w:name="_GoBack"/>
            <w:bookmarkEnd w:id="1"/>
            <w:r>
              <w:rPr>
                <w:rFonts w:ascii="굴림" w:eastAsia="굴림"/>
                <w:shd w:val="clear" w:color="000000" w:fill="auto"/>
              </w:rPr>
              <w:t>류 사항</w:t>
            </w: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기간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국명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목적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C33E0A">
            <w:pPr>
              <w:pStyle w:val="ab"/>
              <w:wordWrap/>
              <w:jc w:val="center"/>
            </w:pPr>
            <w:r>
              <w:rPr>
                <w:rFonts w:eastAsia="굴림"/>
                <w:shd w:val="clear" w:color="000000" w:fill="auto"/>
              </w:rPr>
              <w:t>비고</w:t>
            </w: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03"/>
        </w:trPr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04C9" w:rsidRDefault="00A804C9">
            <w:pPr>
              <w:pStyle w:val="ab"/>
              <w:wordWrap/>
              <w:jc w:val="center"/>
            </w:pPr>
          </w:p>
        </w:tc>
      </w:tr>
      <w:tr w:rsidR="00A804C9">
        <w:trPr>
          <w:trHeight w:val="5721"/>
        </w:trPr>
        <w:tc>
          <w:tcPr>
            <w:tcW w:w="9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804C9" w:rsidRDefault="00C33E0A">
            <w:pPr>
              <w:pStyle w:val="ab"/>
            </w:pPr>
            <w:r>
              <w:rPr>
                <w:rFonts w:ascii="굴림" w:eastAsia="굴림"/>
                <w:shd w:val="clear" w:color="000000" w:fill="auto"/>
              </w:rPr>
              <w:t>본인은 중환자의학 세부전문의 자격갱신지원자로서 위의 목적으로 해외에 장기 체류한 사실이 있음을 증빙서류와 함께 제출하여 신고하며, 만일 기재 사실이 허위로 판명되었을 때에는 세부전문의 자격 취소처분에도 이의를 제기하지 않을 것을 서약합니다.</w:t>
            </w: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 xml:space="preserve">년      월     일  </w:t>
            </w: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C33E0A">
            <w:pPr>
              <w:pStyle w:val="ab"/>
              <w:wordWrap/>
              <w:jc w:val="center"/>
            </w:pPr>
            <w:proofErr w:type="gramStart"/>
            <w:r>
              <w:rPr>
                <w:rFonts w:ascii="굴림" w:eastAsia="굴림"/>
                <w:shd w:val="clear" w:color="000000" w:fill="auto"/>
              </w:rPr>
              <w:t>성  명</w:t>
            </w:r>
            <w:proofErr w:type="gramEnd"/>
            <w:r>
              <w:rPr>
                <w:rFonts w:ascii="굴림" w:eastAsia="굴림"/>
                <w:shd w:val="clear" w:color="000000" w:fill="auto"/>
              </w:rPr>
              <w:t xml:space="preserve">                         인</w:t>
            </w: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C33E0A">
            <w:pPr>
              <w:pStyle w:val="ac"/>
            </w:pPr>
            <w:r>
              <w:rPr>
                <w:rFonts w:ascii="굴림" w:eastAsia="굴림"/>
                <w:shd w:val="clear" w:color="000000" w:fill="auto"/>
              </w:rPr>
              <w:t>대한중환자의학회 회장 귀하</w:t>
            </w:r>
          </w:p>
          <w:p w:rsidR="00A804C9" w:rsidRDefault="00A804C9">
            <w:pPr>
              <w:pStyle w:val="ab"/>
              <w:wordWrap/>
              <w:jc w:val="center"/>
            </w:pPr>
          </w:p>
          <w:p w:rsidR="00A804C9" w:rsidRDefault="00C33E0A">
            <w:pPr>
              <w:pStyle w:val="ab"/>
              <w:wordWrap/>
              <w:jc w:val="center"/>
            </w:pPr>
            <w:r>
              <w:rPr>
                <w:rFonts w:ascii="굴림" w:eastAsia="굴림"/>
                <w:shd w:val="clear" w:color="000000" w:fill="auto"/>
              </w:rPr>
              <w:t>* 해외장기체류를 증명할 수 있는 서류를 1부씩 첨부할 것.</w:t>
            </w:r>
          </w:p>
        </w:tc>
      </w:tr>
    </w:tbl>
    <w:p w:rsidR="00A804C9" w:rsidRPr="00C33E0A" w:rsidRDefault="00A804C9">
      <w:pPr>
        <w:pStyle w:val="a3"/>
      </w:pPr>
    </w:p>
    <w:sectPr w:rsidR="00A804C9" w:rsidRPr="00C33E0A">
      <w:endnotePr>
        <w:numFmt w:val="decimal"/>
      </w:endnotePr>
      <w:pgSz w:w="11906" w:h="16838"/>
      <w:pgMar w:top="567" w:right="1134" w:bottom="567" w:left="1134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10">
    <w:altName w:val="HyhwpEQ"/>
    <w:panose1 w:val="00000000000000000000"/>
    <w:charset w:val="81"/>
    <w:family w:val="roman"/>
    <w:notTrueType/>
    <w:pitch w:val="default"/>
  </w:font>
  <w:font w:name="-윤고딕130">
    <w:altName w:val="HyhwpEQ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C0F"/>
    <w:multiLevelType w:val="multilevel"/>
    <w:tmpl w:val="4676B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B37E3"/>
    <w:multiLevelType w:val="multilevel"/>
    <w:tmpl w:val="9FF646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52697"/>
    <w:multiLevelType w:val="multilevel"/>
    <w:tmpl w:val="6FBAB8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276792"/>
    <w:multiLevelType w:val="multilevel"/>
    <w:tmpl w:val="516AB0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C71BD"/>
    <w:multiLevelType w:val="multilevel"/>
    <w:tmpl w:val="6D5A9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927B7B"/>
    <w:multiLevelType w:val="multilevel"/>
    <w:tmpl w:val="C3CC1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24CE9"/>
    <w:multiLevelType w:val="multilevel"/>
    <w:tmpl w:val="98A472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C9"/>
    <w:rsid w:val="001D2979"/>
    <w:rsid w:val="00A804C9"/>
    <w:rsid w:val="00C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C1F00-2B99-4A8D-B5FC-6D14273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표안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" w:right="50"/>
      <w:textAlignment w:val="baseline"/>
    </w:pPr>
    <w:rPr>
      <w:rFonts w:ascii="한양신명조" w:eastAsia="한양신명조"/>
      <w:color w:val="000000"/>
      <w:spacing w:val="-5"/>
      <w:w w:val="95"/>
      <w:sz w:val="18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Arial" w:eastAsia="굴림"/>
      <w:color w:val="000000"/>
      <w:sz w:val="22"/>
    </w:rPr>
  </w:style>
  <w:style w:type="paragraph" w:customStyle="1" w:styleId="ab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명조110" w:eastAsia="-윤명조110"/>
      <w:color w:val="000000"/>
      <w:sz w:val="22"/>
    </w:rPr>
  </w:style>
  <w:style w:type="paragraph" w:styleId="ac">
    <w:name w:val="Title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30" w:eastAsia="-윤고딕13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중환자의학 세부전문의 자격갱신 안내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중환자의학 세부전문의 자격갱신 안내</dc:title>
  <dc:creator>main</dc:creator>
  <cp:lastModifiedBy>Administrator</cp:lastModifiedBy>
  <cp:revision>2</cp:revision>
  <dcterms:created xsi:type="dcterms:W3CDTF">2019-05-27T09:24:00Z</dcterms:created>
  <dcterms:modified xsi:type="dcterms:W3CDTF">2019-05-27T09:24:00Z</dcterms:modified>
</cp:coreProperties>
</file>